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40" w:rsidRDefault="008C7940" w:rsidP="00F71A43">
      <w:pPr>
        <w:pStyle w:val="Balk2"/>
        <w:rPr>
          <w:sz w:val="16"/>
          <w:szCs w:val="16"/>
        </w:rPr>
      </w:pPr>
    </w:p>
    <w:p w:rsidR="008C7940" w:rsidRDefault="008C7940" w:rsidP="00F71A43">
      <w:pPr>
        <w:pStyle w:val="Balk2"/>
        <w:rPr>
          <w:sz w:val="16"/>
          <w:szCs w:val="16"/>
        </w:rPr>
      </w:pPr>
    </w:p>
    <w:p w:rsidR="00250C3F" w:rsidRPr="00706517" w:rsidRDefault="0087576F" w:rsidP="00F71A43">
      <w:pPr>
        <w:pStyle w:val="Balk2"/>
        <w:rPr>
          <w:sz w:val="16"/>
          <w:szCs w:val="16"/>
        </w:rPr>
      </w:pPr>
      <w:r>
        <w:rPr>
          <w:sz w:val="16"/>
          <w:szCs w:val="16"/>
        </w:rPr>
        <w:t>7440 S</w:t>
      </w:r>
      <w:r w:rsidR="006400A6" w:rsidRPr="00706517">
        <w:rPr>
          <w:sz w:val="16"/>
          <w:szCs w:val="16"/>
        </w:rPr>
        <w:t xml:space="preserve">AYILI KANUN – MADDE </w:t>
      </w:r>
      <w:r w:rsidR="006400A6" w:rsidRPr="0087576F">
        <w:rPr>
          <w:rFonts w:eastAsia="Times New Roman"/>
          <w:bCs w:val="0"/>
          <w:sz w:val="16"/>
          <w:szCs w:val="18"/>
        </w:rPr>
        <w:t>(5/3-b-2 veya 5/3-c)</w:t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71A43" w:rsidRPr="00706517">
        <w:rPr>
          <w:sz w:val="16"/>
          <w:szCs w:val="16"/>
        </w:rPr>
        <w:tab/>
      </w:r>
      <w:r w:rsidR="00F402C6">
        <w:rPr>
          <w:sz w:val="16"/>
          <w:szCs w:val="16"/>
        </w:rPr>
        <w:t xml:space="preserve">                 </w:t>
      </w:r>
      <w:r w:rsidR="00250C3F" w:rsidRPr="00004E79">
        <w:rPr>
          <w:sz w:val="16"/>
          <w:szCs w:val="16"/>
        </w:rPr>
        <w:t>EK</w:t>
      </w:r>
      <w:r w:rsidR="007D1199" w:rsidRPr="00004E79">
        <w:rPr>
          <w:sz w:val="16"/>
          <w:szCs w:val="16"/>
        </w:rPr>
        <w:t>:</w:t>
      </w:r>
      <w:r w:rsidR="00000570" w:rsidRPr="00004E79">
        <w:rPr>
          <w:sz w:val="16"/>
          <w:szCs w:val="16"/>
        </w:rPr>
        <w:t>1</w:t>
      </w:r>
      <w:r w:rsidR="00011447" w:rsidRPr="00004E79">
        <w:rPr>
          <w:sz w:val="16"/>
          <w:szCs w:val="16"/>
        </w:rPr>
        <w:t>6</w:t>
      </w:r>
      <w:bookmarkStart w:id="0" w:name="_GoBack"/>
      <w:bookmarkEnd w:id="0"/>
    </w:p>
    <w:p w:rsidR="00250C3F" w:rsidRPr="00706517" w:rsidRDefault="00250C3F" w:rsidP="00784450">
      <w:pPr>
        <w:pStyle w:val="Balk2"/>
        <w:rPr>
          <w:sz w:val="22"/>
          <w:szCs w:val="22"/>
        </w:rPr>
      </w:pPr>
    </w:p>
    <w:p w:rsidR="007839B2" w:rsidRPr="00706517" w:rsidRDefault="007839B2" w:rsidP="007839B2">
      <w:pPr>
        <w:jc w:val="center"/>
        <w:rPr>
          <w:b/>
          <w:bCs/>
          <w:sz w:val="18"/>
          <w:szCs w:val="18"/>
        </w:rPr>
      </w:pPr>
      <w:proofErr w:type="gramStart"/>
      <w:r w:rsidRPr="00706517">
        <w:rPr>
          <w:sz w:val="18"/>
          <w:szCs w:val="18"/>
        </w:rPr>
        <w:t>...................</w:t>
      </w:r>
      <w:proofErr w:type="gramEnd"/>
      <w:r w:rsidRPr="00706517">
        <w:rPr>
          <w:b/>
          <w:bCs/>
          <w:sz w:val="18"/>
          <w:szCs w:val="18"/>
        </w:rPr>
        <w:t>VERGİ DAİRESİ MÜDÜRLÜĞÜNE</w:t>
      </w:r>
    </w:p>
    <w:p w:rsidR="007839B2" w:rsidRPr="00706517" w:rsidRDefault="007839B2" w:rsidP="007839B2">
      <w:pPr>
        <w:rPr>
          <w:sz w:val="18"/>
          <w:szCs w:val="18"/>
        </w:rPr>
      </w:pP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proofErr w:type="gramStart"/>
      <w:r w:rsidRPr="00706517">
        <w:rPr>
          <w:sz w:val="18"/>
          <w:szCs w:val="18"/>
        </w:rPr>
        <w:t>...................</w:t>
      </w:r>
      <w:proofErr w:type="gramEnd"/>
    </w:p>
    <w:p w:rsidR="007839B2" w:rsidRPr="00706517" w:rsidRDefault="007839B2" w:rsidP="007839B2">
      <w:pPr>
        <w:rPr>
          <w:sz w:val="18"/>
          <w:szCs w:val="18"/>
        </w:rPr>
      </w:pPr>
    </w:p>
    <w:p w:rsidR="007839B2" w:rsidRPr="00305330" w:rsidRDefault="0087576F" w:rsidP="007839B2">
      <w:pPr>
        <w:pStyle w:val="GvdeMetni"/>
        <w:spacing w:before="120"/>
        <w:ind w:firstLine="708"/>
        <w:rPr>
          <w:sz w:val="18"/>
          <w:szCs w:val="18"/>
        </w:rPr>
      </w:pPr>
      <w:r w:rsidRPr="00305330">
        <w:rPr>
          <w:b/>
          <w:sz w:val="16"/>
          <w:szCs w:val="16"/>
        </w:rPr>
        <w:t xml:space="preserve">7440 </w:t>
      </w:r>
      <w:r w:rsidR="006400A6" w:rsidRPr="00305330">
        <w:rPr>
          <w:b/>
          <w:sz w:val="16"/>
          <w:szCs w:val="16"/>
        </w:rPr>
        <w:t>s</w:t>
      </w:r>
      <w:r w:rsidR="006400A6" w:rsidRPr="00305330">
        <w:rPr>
          <w:sz w:val="18"/>
          <w:szCs w:val="18"/>
        </w:rPr>
        <w:t>ayılı Kanunun</w:t>
      </w:r>
      <w:r w:rsidR="006400A6" w:rsidRPr="00305330">
        <w:rPr>
          <w:b/>
          <w:sz w:val="18"/>
          <w:szCs w:val="18"/>
        </w:rPr>
        <w:t xml:space="preserve"> KDV</w:t>
      </w:r>
      <w:r w:rsidR="006400A6" w:rsidRPr="00305330">
        <w:rPr>
          <w:b/>
          <w:bCs/>
          <w:sz w:val="18"/>
          <w:szCs w:val="18"/>
        </w:rPr>
        <w:t xml:space="preserve"> artırımı</w:t>
      </w:r>
      <w:r w:rsidR="006400A6" w:rsidRPr="00305330">
        <w:rPr>
          <w:sz w:val="18"/>
          <w:szCs w:val="18"/>
        </w:rPr>
        <w:t xml:space="preserve"> ile ilgili </w:t>
      </w:r>
      <w:r w:rsidR="006400A6" w:rsidRPr="00305330">
        <w:rPr>
          <w:b/>
          <w:sz w:val="18"/>
          <w:szCs w:val="18"/>
        </w:rPr>
        <w:t>5 inci maddesinin (3-b-2) /(3-c) numaralı bendi</w:t>
      </w:r>
      <w:r w:rsidR="0013449B" w:rsidRPr="00305330">
        <w:rPr>
          <w:b/>
          <w:bCs/>
          <w:sz w:val="18"/>
          <w:szCs w:val="18"/>
          <w:u w:val="single"/>
        </w:rPr>
        <w:t xml:space="preserve"> ile geçici 1 inci maddesinin birinci fıkrasının (e) bendi </w:t>
      </w:r>
      <w:r w:rsidR="006400A6" w:rsidRPr="00305330">
        <w:rPr>
          <w:b/>
          <w:bCs/>
          <w:sz w:val="18"/>
          <w:szCs w:val="18"/>
          <w:u w:val="single"/>
        </w:rPr>
        <w:t>hükümlerinden</w:t>
      </w:r>
      <w:r w:rsidR="007839B2" w:rsidRPr="00305330">
        <w:rPr>
          <w:sz w:val="18"/>
          <w:szCs w:val="18"/>
        </w:rPr>
        <w:t xml:space="preserve"> yararlanmak istiyorum. </w:t>
      </w:r>
      <w:r w:rsidR="0063151D" w:rsidRPr="00305330">
        <w:rPr>
          <w:sz w:val="18"/>
          <w:szCs w:val="18"/>
        </w:rPr>
        <w:t xml:space="preserve">Aylık / 3 aylık vergilendirme dönemine tabiyim. </w:t>
      </w:r>
      <w:r w:rsidR="007839B2" w:rsidRPr="00305330">
        <w:rPr>
          <w:sz w:val="18"/>
          <w:szCs w:val="18"/>
        </w:rPr>
        <w:t>Yararlanmak istediğim yıllar ve vergi artırımına ilişkin bilgiler aşağıda gösterilmiştir.</w:t>
      </w:r>
    </w:p>
    <w:p w:rsidR="00A86248" w:rsidRPr="00305330" w:rsidRDefault="00A86248" w:rsidP="00A86248">
      <w:pPr>
        <w:pStyle w:val="GvdeMetni"/>
        <w:ind w:firstLine="709"/>
        <w:rPr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5179"/>
      </w:tblGrid>
      <w:tr w:rsidR="00706517" w:rsidRPr="00706517" w:rsidTr="001A3B42">
        <w:trPr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06517" w:rsidRDefault="00ED7E85" w:rsidP="00307B30">
            <w:pPr>
              <w:rPr>
                <w:sz w:val="18"/>
                <w:szCs w:val="18"/>
              </w:rPr>
            </w:pPr>
          </w:p>
        </w:tc>
        <w:tc>
          <w:tcPr>
            <w:tcW w:w="5179" w:type="dxa"/>
            <w:tcBorders>
              <w:left w:val="single" w:sz="4" w:space="0" w:color="auto"/>
            </w:tcBorders>
          </w:tcPr>
          <w:p w:rsidR="00ED7E85" w:rsidRPr="00706517" w:rsidRDefault="00ED7E85" w:rsidP="00307B30">
            <w:pPr>
              <w:rPr>
                <w:sz w:val="18"/>
                <w:szCs w:val="18"/>
              </w:rPr>
            </w:pPr>
            <w:r w:rsidRPr="00706517">
              <w:rPr>
                <w:sz w:val="18"/>
                <w:szCs w:val="18"/>
              </w:rPr>
              <w:t>Bu kapsamda tahakkuk edecek vergiyi defaten</w:t>
            </w:r>
            <w:r w:rsidR="00A30C08" w:rsidRPr="00706517">
              <w:rPr>
                <w:sz w:val="18"/>
                <w:szCs w:val="18"/>
                <w:vertAlign w:val="superscript"/>
              </w:rPr>
              <w:t>(*)</w:t>
            </w:r>
            <w:r w:rsidRPr="00706517">
              <w:rPr>
                <w:sz w:val="18"/>
                <w:szCs w:val="18"/>
              </w:rPr>
              <w:t xml:space="preserve"> ödemek istiyorum.</w:t>
            </w:r>
          </w:p>
        </w:tc>
      </w:tr>
    </w:tbl>
    <w:p w:rsidR="00ED7E85" w:rsidRPr="00706517" w:rsidRDefault="00ED7E85" w:rsidP="00ED7E85">
      <w:pPr>
        <w:ind w:firstLine="708"/>
        <w:rPr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9289"/>
      </w:tblGrid>
      <w:tr w:rsidR="00706517" w:rsidRPr="00706517" w:rsidTr="001A3B42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06517" w:rsidRDefault="00ED7E85" w:rsidP="00307B30">
            <w:pPr>
              <w:rPr>
                <w:sz w:val="18"/>
                <w:szCs w:val="18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</w:tcPr>
          <w:p w:rsidR="00ED7E85" w:rsidRPr="00706517" w:rsidRDefault="00D06577" w:rsidP="00A30C08">
            <w:pPr>
              <w:rPr>
                <w:sz w:val="18"/>
                <w:szCs w:val="18"/>
              </w:rPr>
            </w:pPr>
            <w:r w:rsidRPr="00706517">
              <w:rPr>
                <w:sz w:val="18"/>
                <w:szCs w:val="18"/>
              </w:rPr>
              <w:t xml:space="preserve">Bu kapsamda tahakkuk edecek </w:t>
            </w:r>
            <w:r w:rsidRPr="00305330">
              <w:rPr>
                <w:sz w:val="18"/>
                <w:szCs w:val="18"/>
              </w:rPr>
              <w:t xml:space="preserve">vergiyi </w:t>
            </w:r>
            <w:r w:rsidR="006400A6" w:rsidRPr="00305330">
              <w:rPr>
                <w:sz w:val="18"/>
                <w:szCs w:val="18"/>
              </w:rPr>
              <w:t>12 (on iki)</w:t>
            </w:r>
            <w:r w:rsidR="006400A6" w:rsidRPr="00305330">
              <w:rPr>
                <w:sz w:val="18"/>
                <w:szCs w:val="18"/>
                <w:vertAlign w:val="superscript"/>
              </w:rPr>
              <w:t>(*)</w:t>
            </w:r>
            <w:r w:rsidRPr="00305330">
              <w:rPr>
                <w:sz w:val="18"/>
                <w:szCs w:val="18"/>
              </w:rPr>
              <w:t xml:space="preserve"> taksitle </w:t>
            </w:r>
            <w:r w:rsidRPr="00706517">
              <w:rPr>
                <w:sz w:val="18"/>
                <w:szCs w:val="18"/>
              </w:rPr>
              <w:t>ödemek istiyorum</w:t>
            </w:r>
          </w:p>
        </w:tc>
      </w:tr>
    </w:tbl>
    <w:p w:rsidR="001C7CA9" w:rsidRDefault="00F402C6" w:rsidP="00F402C6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839B2" w:rsidRPr="00706517">
        <w:rPr>
          <w:sz w:val="18"/>
          <w:szCs w:val="18"/>
        </w:rPr>
        <w:t>Gereğinin yapılmasını arz ederim.</w:t>
      </w:r>
    </w:p>
    <w:p w:rsidR="00F402C6" w:rsidRPr="00706517" w:rsidRDefault="00F402C6" w:rsidP="00F402C6">
      <w:pPr>
        <w:spacing w:before="120"/>
        <w:jc w:val="both"/>
        <w:rPr>
          <w:sz w:val="18"/>
          <w:szCs w:val="18"/>
        </w:rPr>
      </w:pPr>
    </w:p>
    <w:p w:rsidR="007839B2" w:rsidRDefault="00DB5027" w:rsidP="00F402C6">
      <w:pPr>
        <w:jc w:val="both"/>
        <w:rPr>
          <w:sz w:val="18"/>
          <w:szCs w:val="18"/>
        </w:rPr>
      </w:pP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706517">
        <w:rPr>
          <w:sz w:val="18"/>
          <w:szCs w:val="18"/>
        </w:rPr>
        <w:tab/>
      </w:r>
      <w:r w:rsidR="00A73096" w:rsidRPr="000663AF">
        <w:rPr>
          <w:sz w:val="18"/>
          <w:szCs w:val="18"/>
        </w:rPr>
        <w:tab/>
        <w:t xml:space="preserve">   </w:t>
      </w:r>
      <w:r w:rsidR="006400A6" w:rsidRPr="000663AF">
        <w:rPr>
          <w:sz w:val="18"/>
          <w:szCs w:val="18"/>
        </w:rPr>
        <w:t>... / ... / 2023</w:t>
      </w:r>
    </w:p>
    <w:p w:rsidR="00F402C6" w:rsidRPr="00706517" w:rsidRDefault="00F402C6" w:rsidP="00F402C6">
      <w:pPr>
        <w:jc w:val="both"/>
        <w:rPr>
          <w:sz w:val="18"/>
          <w:szCs w:val="18"/>
        </w:rPr>
      </w:pPr>
    </w:p>
    <w:p w:rsidR="002D6A21" w:rsidRDefault="00A73096" w:rsidP="00F402C6">
      <w:pPr>
        <w:tabs>
          <w:tab w:val="left" w:pos="7380"/>
        </w:tabs>
        <w:jc w:val="center"/>
        <w:rPr>
          <w:sz w:val="18"/>
          <w:szCs w:val="18"/>
        </w:rPr>
      </w:pPr>
      <w:r w:rsidRPr="00706517">
        <w:rPr>
          <w:sz w:val="18"/>
          <w:szCs w:val="18"/>
        </w:rPr>
        <w:tab/>
      </w:r>
      <w:r w:rsidR="002D6A21" w:rsidRPr="00706517">
        <w:rPr>
          <w:sz w:val="18"/>
          <w:szCs w:val="18"/>
        </w:rPr>
        <w:t>Adı ve Soyadı / Unvanı</w:t>
      </w:r>
    </w:p>
    <w:p w:rsidR="00F402C6" w:rsidRPr="00706517" w:rsidRDefault="00F402C6" w:rsidP="00F402C6">
      <w:pPr>
        <w:tabs>
          <w:tab w:val="left" w:pos="7380"/>
        </w:tabs>
        <w:jc w:val="center"/>
        <w:rPr>
          <w:sz w:val="18"/>
          <w:szCs w:val="18"/>
        </w:rPr>
      </w:pPr>
    </w:p>
    <w:p w:rsidR="000628F3" w:rsidRPr="00706517" w:rsidRDefault="00A73096" w:rsidP="00F402C6">
      <w:pPr>
        <w:ind w:left="6372" w:firstLine="468"/>
        <w:jc w:val="center"/>
        <w:rPr>
          <w:sz w:val="18"/>
          <w:szCs w:val="18"/>
        </w:rPr>
      </w:pPr>
      <w:r w:rsidRPr="00706517">
        <w:rPr>
          <w:sz w:val="18"/>
          <w:szCs w:val="18"/>
        </w:rPr>
        <w:t xml:space="preserve">       </w:t>
      </w:r>
      <w:r w:rsidR="002D6A21" w:rsidRPr="00706517">
        <w:rPr>
          <w:sz w:val="18"/>
          <w:szCs w:val="18"/>
        </w:rPr>
        <w:t>İmza / Kaşe</w:t>
      </w:r>
    </w:p>
    <w:p w:rsidR="00250C3F" w:rsidRPr="00706517" w:rsidRDefault="00250C3F" w:rsidP="001A203B">
      <w:pPr>
        <w:spacing w:before="6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137" w:tblpY="11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71"/>
        <w:gridCol w:w="298"/>
        <w:gridCol w:w="174"/>
        <w:gridCol w:w="472"/>
        <w:gridCol w:w="472"/>
        <w:gridCol w:w="472"/>
        <w:gridCol w:w="118"/>
        <w:gridCol w:w="353"/>
        <w:gridCol w:w="224"/>
        <w:gridCol w:w="248"/>
        <w:gridCol w:w="472"/>
        <w:gridCol w:w="472"/>
        <w:gridCol w:w="472"/>
        <w:gridCol w:w="472"/>
        <w:gridCol w:w="9"/>
      </w:tblGrid>
      <w:tr w:rsidR="00706517" w:rsidRPr="00706517" w:rsidTr="00F402C6">
        <w:trPr>
          <w:gridAfter w:val="1"/>
          <w:wAfter w:w="9" w:type="dxa"/>
          <w:cantSplit/>
          <w:trHeight w:val="324"/>
        </w:trPr>
        <w:tc>
          <w:tcPr>
            <w:tcW w:w="4372" w:type="dxa"/>
            <w:vAlign w:val="center"/>
          </w:tcPr>
          <w:p w:rsidR="000628F3" w:rsidRPr="00706517" w:rsidRDefault="000628F3" w:rsidP="00F402C6">
            <w:pPr>
              <w:pStyle w:val="Balk3"/>
              <w:rPr>
                <w:rFonts w:eastAsia="Times New Roman"/>
                <w:sz w:val="18"/>
                <w:szCs w:val="18"/>
              </w:rPr>
            </w:pPr>
            <w:r w:rsidRPr="00706517">
              <w:rPr>
                <w:rFonts w:eastAsia="Times New Roman"/>
                <w:sz w:val="18"/>
                <w:szCs w:val="18"/>
              </w:rPr>
              <w:t xml:space="preserve">VERGİ KİMLİK NUMARASI </w:t>
            </w:r>
            <w:r w:rsidRPr="00706517">
              <w:rPr>
                <w:rFonts w:eastAsia="Times New Roman"/>
                <w:sz w:val="18"/>
                <w:szCs w:val="18"/>
                <w:vertAlign w:val="superscript"/>
              </w:rPr>
              <w:t>(*</w:t>
            </w:r>
            <w:r w:rsidR="0074096B" w:rsidRPr="00706517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  <w:r w:rsidRPr="00706517">
              <w:rPr>
                <w:rFonts w:eastAsia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71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:rsidR="000628F3" w:rsidRPr="00706517" w:rsidRDefault="000628F3" w:rsidP="00F402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06517" w:rsidRPr="00706517" w:rsidTr="00F402C6">
        <w:trPr>
          <w:trHeight w:val="437"/>
        </w:trPr>
        <w:tc>
          <w:tcPr>
            <w:tcW w:w="4372" w:type="dxa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706517">
              <w:rPr>
                <w:b/>
                <w:sz w:val="18"/>
                <w:szCs w:val="18"/>
                <w:u w:val="none"/>
              </w:rPr>
              <w:t>MÜKELLEFİN ADI VE SOYADI / UNVANI</w:t>
            </w:r>
          </w:p>
        </w:tc>
        <w:tc>
          <w:tcPr>
            <w:tcW w:w="5199" w:type="dxa"/>
            <w:gridSpan w:val="15"/>
            <w:vAlign w:val="center"/>
          </w:tcPr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6517" w:rsidRPr="00706517" w:rsidTr="00F402C6">
        <w:trPr>
          <w:trHeight w:val="130"/>
        </w:trPr>
        <w:tc>
          <w:tcPr>
            <w:tcW w:w="4372" w:type="dxa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706517">
              <w:rPr>
                <w:b/>
                <w:bCs/>
                <w:sz w:val="18"/>
                <w:szCs w:val="18"/>
                <w:u w:val="none"/>
              </w:rPr>
              <w:t>E-POSTA ADRESİ</w:t>
            </w:r>
          </w:p>
        </w:tc>
        <w:tc>
          <w:tcPr>
            <w:tcW w:w="5199" w:type="dxa"/>
            <w:gridSpan w:val="15"/>
            <w:vAlign w:val="center"/>
          </w:tcPr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6517" w:rsidRPr="00706517" w:rsidTr="00F402C6">
        <w:trPr>
          <w:trHeight w:val="130"/>
        </w:trPr>
        <w:tc>
          <w:tcPr>
            <w:tcW w:w="4372" w:type="dxa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706517">
              <w:rPr>
                <w:b/>
                <w:bCs/>
                <w:sz w:val="18"/>
                <w:szCs w:val="18"/>
                <w:u w:val="none"/>
              </w:rPr>
              <w:t>TELEFON NO.</w:t>
            </w:r>
          </w:p>
        </w:tc>
        <w:tc>
          <w:tcPr>
            <w:tcW w:w="769" w:type="dxa"/>
            <w:gridSpan w:val="2"/>
            <w:vAlign w:val="center"/>
          </w:tcPr>
          <w:p w:rsidR="000628F3" w:rsidRPr="00706517" w:rsidRDefault="00F71A4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706517">
              <w:rPr>
                <w:b/>
                <w:bCs/>
                <w:sz w:val="18"/>
                <w:szCs w:val="18"/>
                <w:u w:val="none"/>
              </w:rPr>
              <w:t>İŞ</w:t>
            </w:r>
          </w:p>
        </w:tc>
        <w:tc>
          <w:tcPr>
            <w:tcW w:w="1708" w:type="dxa"/>
            <w:gridSpan w:val="5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706517">
              <w:rPr>
                <w:b/>
                <w:bCs/>
                <w:sz w:val="18"/>
                <w:szCs w:val="18"/>
                <w:u w:val="none"/>
              </w:rPr>
              <w:t>CEP</w:t>
            </w:r>
          </w:p>
        </w:tc>
        <w:tc>
          <w:tcPr>
            <w:tcW w:w="2145" w:type="dxa"/>
            <w:gridSpan w:val="6"/>
            <w:vAlign w:val="center"/>
          </w:tcPr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  <w:p w:rsidR="000628F3" w:rsidRPr="00706517" w:rsidRDefault="000628F3" w:rsidP="00F402C6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</w:tc>
      </w:tr>
      <w:tr w:rsidR="00706517" w:rsidRPr="00706517" w:rsidTr="00F402C6">
        <w:trPr>
          <w:trHeight w:val="503"/>
        </w:trPr>
        <w:tc>
          <w:tcPr>
            <w:tcW w:w="4372" w:type="dxa"/>
            <w:vAlign w:val="center"/>
          </w:tcPr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  <w:r w:rsidRPr="00706517">
              <w:rPr>
                <w:b/>
                <w:bCs/>
                <w:sz w:val="18"/>
                <w:szCs w:val="18"/>
              </w:rPr>
              <w:t>ADRES</w:t>
            </w:r>
          </w:p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9" w:type="dxa"/>
            <w:gridSpan w:val="15"/>
            <w:vAlign w:val="center"/>
          </w:tcPr>
          <w:p w:rsidR="000628F3" w:rsidRPr="00706517" w:rsidRDefault="000628F3" w:rsidP="00F402C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628F3" w:rsidRPr="00706517" w:rsidRDefault="000628F3" w:rsidP="009F262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137" w:tblpY="618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983"/>
        <w:gridCol w:w="1390"/>
        <w:gridCol w:w="3127"/>
      </w:tblGrid>
      <w:tr w:rsidR="003E7EA5" w:rsidRPr="00706517" w:rsidTr="003E7EA5">
        <w:trPr>
          <w:trHeight w:val="1210"/>
        </w:trPr>
        <w:tc>
          <w:tcPr>
            <w:tcW w:w="1110" w:type="pct"/>
            <w:vAlign w:val="center"/>
          </w:tcPr>
          <w:p w:rsidR="003E7EA5" w:rsidRPr="00706517" w:rsidRDefault="003E7EA5" w:rsidP="003E7EA5">
            <w:pPr>
              <w:pStyle w:val="Balk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17">
              <w:rPr>
                <w:rFonts w:ascii="Times New Roman" w:hAnsi="Times New Roman" w:cs="Times New Roman"/>
                <w:sz w:val="18"/>
                <w:szCs w:val="18"/>
              </w:rPr>
              <w:t>YILLAR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pStyle w:val="GvdeMetni3"/>
              <w:jc w:val="center"/>
              <w:rPr>
                <w:b/>
                <w:sz w:val="18"/>
                <w:szCs w:val="18"/>
              </w:rPr>
            </w:pPr>
          </w:p>
          <w:p w:rsidR="003E7EA5" w:rsidRPr="00706517" w:rsidRDefault="003E7EA5" w:rsidP="003E7EA5">
            <w:pPr>
              <w:pStyle w:val="GvdeMetni3"/>
              <w:jc w:val="center"/>
              <w:rPr>
                <w:sz w:val="18"/>
                <w:szCs w:val="18"/>
                <w:vertAlign w:val="superscript"/>
              </w:rPr>
            </w:pPr>
            <w:r w:rsidRPr="00706517">
              <w:rPr>
                <w:b/>
                <w:sz w:val="18"/>
                <w:szCs w:val="18"/>
              </w:rPr>
              <w:t>Artırılan Gelir veya Kurumlar Vergisi Matrahı</w:t>
            </w:r>
          </w:p>
          <w:p w:rsidR="003E7EA5" w:rsidRPr="00706517" w:rsidRDefault="003E7EA5" w:rsidP="003E7EA5">
            <w:pPr>
              <w:pStyle w:val="GvdeMetni3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06517">
              <w:rPr>
                <w:sz w:val="18"/>
                <w:szCs w:val="18"/>
              </w:rPr>
              <w:t>(1)</w:t>
            </w: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3E7EA5" w:rsidRPr="00706517" w:rsidRDefault="003E7EA5" w:rsidP="003E7EA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706517">
              <w:rPr>
                <w:b/>
                <w:bCs/>
                <w:sz w:val="18"/>
                <w:szCs w:val="18"/>
              </w:rPr>
              <w:t xml:space="preserve">Artırım Oranı </w:t>
            </w:r>
            <w:r w:rsidRPr="00706517">
              <w:rPr>
                <w:bCs/>
                <w:sz w:val="18"/>
                <w:szCs w:val="18"/>
              </w:rPr>
              <w:t>(%)</w:t>
            </w:r>
          </w:p>
          <w:p w:rsidR="003E7EA5" w:rsidRPr="00706517" w:rsidRDefault="003E7EA5" w:rsidP="003E7EA5">
            <w:pPr>
              <w:jc w:val="center"/>
              <w:rPr>
                <w:bCs/>
                <w:sz w:val="18"/>
                <w:szCs w:val="18"/>
              </w:rPr>
            </w:pPr>
            <w:r w:rsidRPr="00706517">
              <w:rPr>
                <w:bCs/>
                <w:sz w:val="18"/>
                <w:szCs w:val="18"/>
              </w:rPr>
              <w:t>(2)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3E7EA5" w:rsidRPr="00706517" w:rsidRDefault="003E7EA5" w:rsidP="003E7EA5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706517">
              <w:rPr>
                <w:b/>
                <w:bCs/>
                <w:sz w:val="18"/>
                <w:szCs w:val="18"/>
              </w:rPr>
              <w:t>KDV ARTIRIM TUTARI</w:t>
            </w:r>
          </w:p>
          <w:p w:rsidR="003E7EA5" w:rsidRPr="00706517" w:rsidRDefault="003E7EA5" w:rsidP="003E7EA5">
            <w:pPr>
              <w:jc w:val="center"/>
              <w:rPr>
                <w:bCs/>
                <w:sz w:val="18"/>
                <w:szCs w:val="18"/>
              </w:rPr>
            </w:pPr>
          </w:p>
          <w:p w:rsidR="003E7EA5" w:rsidRPr="00706517" w:rsidRDefault="003E7EA5" w:rsidP="003E7EA5">
            <w:pPr>
              <w:jc w:val="center"/>
              <w:rPr>
                <w:bCs/>
                <w:sz w:val="18"/>
                <w:szCs w:val="18"/>
              </w:rPr>
            </w:pPr>
            <w:r w:rsidRPr="00706517">
              <w:rPr>
                <w:bCs/>
                <w:sz w:val="18"/>
                <w:szCs w:val="18"/>
              </w:rPr>
              <w:t>(1 x 2)</w:t>
            </w:r>
          </w:p>
        </w:tc>
      </w:tr>
      <w:tr w:rsidR="003E7EA5" w:rsidRPr="00706517" w:rsidTr="003E7EA5">
        <w:trPr>
          <w:trHeight w:val="561"/>
        </w:trPr>
        <w:tc>
          <w:tcPr>
            <w:tcW w:w="1110" w:type="pct"/>
            <w:vAlign w:val="center"/>
          </w:tcPr>
          <w:p w:rsidR="003E7EA5" w:rsidRPr="00305330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05330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sz w:val="18"/>
                <w:szCs w:val="18"/>
              </w:rPr>
            </w:pPr>
            <w:r w:rsidRPr="0070651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7EA5" w:rsidRPr="00706517" w:rsidTr="003E7EA5">
        <w:trPr>
          <w:trHeight w:val="555"/>
        </w:trPr>
        <w:tc>
          <w:tcPr>
            <w:tcW w:w="1110" w:type="pct"/>
            <w:vAlign w:val="center"/>
          </w:tcPr>
          <w:p w:rsidR="003E7EA5" w:rsidRPr="00305330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05330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sz w:val="18"/>
                <w:szCs w:val="18"/>
              </w:rPr>
            </w:pPr>
            <w:r w:rsidRPr="0070651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7EA5" w:rsidRPr="00706517" w:rsidTr="003E7EA5">
        <w:trPr>
          <w:trHeight w:val="549"/>
        </w:trPr>
        <w:tc>
          <w:tcPr>
            <w:tcW w:w="1110" w:type="pct"/>
            <w:vAlign w:val="center"/>
          </w:tcPr>
          <w:p w:rsidR="003E7EA5" w:rsidRPr="00305330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05330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sz w:val="18"/>
                <w:szCs w:val="18"/>
              </w:rPr>
            </w:pPr>
            <w:r w:rsidRPr="0070651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7EA5" w:rsidRPr="00706517" w:rsidTr="003E7EA5">
        <w:trPr>
          <w:trHeight w:val="571"/>
        </w:trPr>
        <w:tc>
          <w:tcPr>
            <w:tcW w:w="1110" w:type="pct"/>
            <w:vAlign w:val="center"/>
          </w:tcPr>
          <w:p w:rsidR="003E7EA5" w:rsidRPr="00305330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05330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sz w:val="18"/>
                <w:szCs w:val="18"/>
              </w:rPr>
            </w:pPr>
            <w:r w:rsidRPr="0070651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7EA5" w:rsidRPr="00706517" w:rsidTr="003E7EA5">
        <w:trPr>
          <w:trHeight w:val="551"/>
        </w:trPr>
        <w:tc>
          <w:tcPr>
            <w:tcW w:w="1110" w:type="pct"/>
            <w:vAlign w:val="center"/>
          </w:tcPr>
          <w:p w:rsidR="003E7EA5" w:rsidRPr="00305330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05330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sz w:val="18"/>
                <w:szCs w:val="18"/>
              </w:rPr>
            </w:pPr>
            <w:r w:rsidRPr="0070651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7EA5" w:rsidRPr="00706517" w:rsidTr="003E7EA5">
        <w:trPr>
          <w:cantSplit/>
          <w:trHeight w:val="545"/>
        </w:trPr>
        <w:tc>
          <w:tcPr>
            <w:tcW w:w="1110" w:type="pct"/>
            <w:vAlign w:val="center"/>
          </w:tcPr>
          <w:p w:rsidR="003E7EA5" w:rsidRPr="00706517" w:rsidRDefault="003E7EA5" w:rsidP="003E7EA5">
            <w:pPr>
              <w:pStyle w:val="Balk5"/>
              <w:spacing w:before="0" w:after="0"/>
              <w:jc w:val="center"/>
              <w:rPr>
                <w:i w:val="0"/>
                <w:sz w:val="18"/>
                <w:szCs w:val="18"/>
              </w:rPr>
            </w:pPr>
            <w:r w:rsidRPr="00706517">
              <w:rPr>
                <w:i w:val="0"/>
                <w:sz w:val="18"/>
                <w:szCs w:val="18"/>
              </w:rPr>
              <w:t>TOPLAM</w:t>
            </w:r>
          </w:p>
        </w:tc>
        <w:tc>
          <w:tcPr>
            <w:tcW w:w="1547" w:type="pct"/>
            <w:vAlign w:val="center"/>
          </w:tcPr>
          <w:p w:rsidR="003E7EA5" w:rsidRPr="00706517" w:rsidRDefault="003E7EA5" w:rsidP="003E7EA5">
            <w:pPr>
              <w:pStyle w:val="Balk5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3E7EA5" w:rsidRPr="00706517" w:rsidRDefault="003E7EA5" w:rsidP="003E7EA5">
            <w:pPr>
              <w:pStyle w:val="Balk5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:rsidR="003E7EA5" w:rsidRPr="00706517" w:rsidRDefault="003E7EA5" w:rsidP="003E7EA5">
            <w:pPr>
              <w:pStyle w:val="Balk5"/>
              <w:jc w:val="center"/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</w:tr>
    </w:tbl>
    <w:p w:rsidR="000628F3" w:rsidRPr="00706517" w:rsidRDefault="000628F3" w:rsidP="00F402C6">
      <w:pPr>
        <w:pStyle w:val="Balk2"/>
        <w:spacing w:after="120"/>
        <w:ind w:right="-1"/>
        <w:jc w:val="center"/>
        <w:rPr>
          <w:sz w:val="18"/>
          <w:szCs w:val="18"/>
        </w:rPr>
      </w:pPr>
      <w:r w:rsidRPr="00706517">
        <w:rPr>
          <w:sz w:val="18"/>
          <w:szCs w:val="18"/>
        </w:rPr>
        <w:t xml:space="preserve">YIL İÇİNDE HİÇ BEYANNAME VERMEYEN VEYA </w:t>
      </w:r>
      <w:r w:rsidR="009940CD" w:rsidRPr="00706517">
        <w:rPr>
          <w:sz w:val="18"/>
          <w:szCs w:val="18"/>
        </w:rPr>
        <w:t xml:space="preserve">SADECE </w:t>
      </w:r>
      <w:r w:rsidR="007D1199" w:rsidRPr="00706517">
        <w:rPr>
          <w:sz w:val="18"/>
          <w:szCs w:val="18"/>
        </w:rPr>
        <w:t>(</w:t>
      </w:r>
      <w:r w:rsidRPr="00706517">
        <w:rPr>
          <w:sz w:val="18"/>
          <w:szCs w:val="18"/>
        </w:rPr>
        <w:t>1</w:t>
      </w:r>
      <w:r w:rsidR="007D1199" w:rsidRPr="00706517">
        <w:rPr>
          <w:sz w:val="18"/>
          <w:szCs w:val="18"/>
        </w:rPr>
        <w:t>)</w:t>
      </w:r>
      <w:r w:rsidRPr="00706517">
        <w:rPr>
          <w:sz w:val="18"/>
          <w:szCs w:val="18"/>
        </w:rPr>
        <w:t xml:space="preserve"> YA DA </w:t>
      </w:r>
      <w:r w:rsidR="007D1199" w:rsidRPr="00706517">
        <w:rPr>
          <w:sz w:val="18"/>
          <w:szCs w:val="18"/>
        </w:rPr>
        <w:t>(</w:t>
      </w:r>
      <w:r w:rsidRPr="00706517">
        <w:rPr>
          <w:sz w:val="18"/>
          <w:szCs w:val="18"/>
        </w:rPr>
        <w:t>2</w:t>
      </w:r>
      <w:r w:rsidR="007D1199" w:rsidRPr="00706517">
        <w:rPr>
          <w:sz w:val="18"/>
          <w:szCs w:val="18"/>
        </w:rPr>
        <w:t>)</w:t>
      </w:r>
      <w:r w:rsidRPr="00706517">
        <w:rPr>
          <w:sz w:val="18"/>
          <w:szCs w:val="18"/>
        </w:rPr>
        <w:t xml:space="preserve"> DÖNEM BEYANNAME VERENLER İLE VERGİLENDİRME DÖNEMİ ÜÇ AYLIK OLUP HİÇ BEYANNAME VERMEYEN MÜKELLEFLER İÇİN KDV ARTIRIM BİLDİRİMİ</w:t>
      </w:r>
    </w:p>
    <w:p w:rsidR="00D610BA" w:rsidRPr="00706517" w:rsidRDefault="00D610BA" w:rsidP="009F262D">
      <w:pPr>
        <w:pBdr>
          <w:top w:val="single" w:sz="12" w:space="1" w:color="auto"/>
        </w:pBdr>
        <w:spacing w:before="240"/>
        <w:ind w:left="360" w:hanging="360"/>
        <w:jc w:val="both"/>
        <w:rPr>
          <w:sz w:val="16"/>
          <w:szCs w:val="16"/>
        </w:rPr>
      </w:pPr>
      <w:r w:rsidRPr="00706517">
        <w:rPr>
          <w:sz w:val="16"/>
          <w:szCs w:val="16"/>
        </w:rPr>
        <w:t xml:space="preserve">(*)  </w:t>
      </w:r>
      <w:r w:rsidR="00A30C08" w:rsidRPr="00706517">
        <w:rPr>
          <w:sz w:val="16"/>
          <w:szCs w:val="16"/>
        </w:rPr>
        <w:t xml:space="preserve">Tahakkuk eden vergi, peşin </w:t>
      </w:r>
      <w:r w:rsidR="00A30C08" w:rsidRPr="00305330">
        <w:rPr>
          <w:sz w:val="16"/>
          <w:szCs w:val="16"/>
        </w:rPr>
        <w:t>veya</w:t>
      </w:r>
      <w:r w:rsidR="000663AF" w:rsidRPr="00305330">
        <w:rPr>
          <w:sz w:val="16"/>
          <w:szCs w:val="16"/>
        </w:rPr>
        <w:t xml:space="preserve"> </w:t>
      </w:r>
      <w:r w:rsidR="006400A6" w:rsidRPr="00305330">
        <w:rPr>
          <w:sz w:val="16"/>
          <w:szCs w:val="16"/>
        </w:rPr>
        <w:t>aylık dönemler halinde on iki</w:t>
      </w:r>
      <w:r w:rsidR="00A30C08" w:rsidRPr="00305330">
        <w:rPr>
          <w:sz w:val="16"/>
          <w:szCs w:val="16"/>
        </w:rPr>
        <w:t xml:space="preserve"> eşit taksitte </w:t>
      </w:r>
      <w:r w:rsidR="00A30C08" w:rsidRPr="00706517">
        <w:rPr>
          <w:sz w:val="16"/>
          <w:szCs w:val="16"/>
        </w:rPr>
        <w:t>(ilk iki taksitin süresinde ödenmesi şarttır) Kanunda öngörülen süre ve şekilde ödenmediği takdirde vergi artırımı hükümlerinden faydalanılamayacaktır.</w:t>
      </w:r>
    </w:p>
    <w:p w:rsidR="00486220" w:rsidRPr="00706517" w:rsidRDefault="00784450" w:rsidP="009F262D">
      <w:pPr>
        <w:ind w:left="360" w:hanging="360"/>
        <w:jc w:val="both"/>
        <w:rPr>
          <w:sz w:val="16"/>
          <w:szCs w:val="16"/>
        </w:rPr>
      </w:pPr>
      <w:r w:rsidRPr="00706517">
        <w:rPr>
          <w:sz w:val="16"/>
          <w:szCs w:val="16"/>
        </w:rPr>
        <w:t>(*</w:t>
      </w:r>
      <w:r w:rsidR="0074096B" w:rsidRPr="00706517">
        <w:rPr>
          <w:sz w:val="16"/>
          <w:szCs w:val="16"/>
        </w:rPr>
        <w:t>*</w:t>
      </w:r>
      <w:r w:rsidRPr="00706517">
        <w:rPr>
          <w:sz w:val="16"/>
          <w:szCs w:val="16"/>
        </w:rPr>
        <w:t>)</w:t>
      </w:r>
      <w:r w:rsidR="008871FB" w:rsidRPr="00706517">
        <w:rPr>
          <w:sz w:val="16"/>
          <w:szCs w:val="16"/>
        </w:rPr>
        <w:t xml:space="preserve"> </w:t>
      </w:r>
      <w:r w:rsidR="000549C4" w:rsidRPr="00706517">
        <w:rPr>
          <w:sz w:val="16"/>
          <w:szCs w:val="16"/>
        </w:rPr>
        <w:t xml:space="preserve">T.C. vatandaşı olan gerçek kişilerde T.C. kimlik numarası, </w:t>
      </w:r>
      <w:r w:rsidR="002963A1" w:rsidRPr="00706517">
        <w:rPr>
          <w:sz w:val="16"/>
          <w:szCs w:val="16"/>
        </w:rPr>
        <w:t>y</w:t>
      </w:r>
      <w:r w:rsidR="000549C4" w:rsidRPr="00706517">
        <w:rPr>
          <w:sz w:val="16"/>
          <w:szCs w:val="16"/>
        </w:rPr>
        <w:t>abancı kimlik numarası bulunan yabancı gerçek kişilerde yabancı kimlik</w:t>
      </w:r>
      <w:r w:rsidR="00AE1DFA" w:rsidRPr="00706517">
        <w:rPr>
          <w:sz w:val="16"/>
          <w:szCs w:val="16"/>
        </w:rPr>
        <w:t xml:space="preserve"> </w:t>
      </w:r>
      <w:r w:rsidR="000549C4" w:rsidRPr="00706517">
        <w:rPr>
          <w:sz w:val="16"/>
          <w:szCs w:val="16"/>
        </w:rPr>
        <w:t>numarası yazılacaktır.</w:t>
      </w:r>
    </w:p>
    <w:p w:rsidR="00F71A43" w:rsidRPr="00706517" w:rsidRDefault="00710EC4" w:rsidP="000E46A7">
      <w:pPr>
        <w:spacing w:before="120"/>
        <w:ind w:left="357" w:hanging="357"/>
        <w:jc w:val="both"/>
        <w:rPr>
          <w:sz w:val="16"/>
          <w:szCs w:val="16"/>
        </w:rPr>
      </w:pPr>
      <w:r w:rsidRPr="00706517">
        <w:rPr>
          <w:b/>
          <w:bCs/>
          <w:sz w:val="16"/>
          <w:szCs w:val="16"/>
        </w:rPr>
        <w:t>NOT:</w:t>
      </w:r>
      <w:r w:rsidR="008871FB" w:rsidRPr="00706517">
        <w:rPr>
          <w:b/>
          <w:bCs/>
          <w:sz w:val="16"/>
          <w:szCs w:val="16"/>
        </w:rPr>
        <w:t xml:space="preserve"> </w:t>
      </w:r>
      <w:r w:rsidR="004035F2" w:rsidRPr="00706517">
        <w:rPr>
          <w:sz w:val="16"/>
          <w:szCs w:val="16"/>
        </w:rPr>
        <w:t>V</w:t>
      </w:r>
      <w:r w:rsidR="004F377D" w:rsidRPr="00706517">
        <w:rPr>
          <w:sz w:val="16"/>
          <w:szCs w:val="16"/>
        </w:rPr>
        <w:t>ergi artırımının doğru beyan edilmemesi veya vergi hataları nedeniyle eksik tahakkuk eden vergi, ilk taksit süresinin sonunda tahakkuk etmiş sayılır.</w:t>
      </w:r>
    </w:p>
    <w:sectPr w:rsidR="00F71A43" w:rsidRPr="00706517" w:rsidSect="000A11F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50C"/>
    <w:multiLevelType w:val="multilevel"/>
    <w:tmpl w:val="041F001D"/>
    <w:styleLink w:val="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97"/>
    <w:rsid w:val="00000570"/>
    <w:rsid w:val="000046DE"/>
    <w:rsid w:val="00004E79"/>
    <w:rsid w:val="000051E7"/>
    <w:rsid w:val="00011447"/>
    <w:rsid w:val="00020575"/>
    <w:rsid w:val="00023801"/>
    <w:rsid w:val="000363DC"/>
    <w:rsid w:val="000549C4"/>
    <w:rsid w:val="000628F3"/>
    <w:rsid w:val="000663AF"/>
    <w:rsid w:val="00077B40"/>
    <w:rsid w:val="00077D0D"/>
    <w:rsid w:val="000860B0"/>
    <w:rsid w:val="00093212"/>
    <w:rsid w:val="00094D90"/>
    <w:rsid w:val="0009583E"/>
    <w:rsid w:val="00097C9A"/>
    <w:rsid w:val="000A11FD"/>
    <w:rsid w:val="000A24C6"/>
    <w:rsid w:val="000B38D2"/>
    <w:rsid w:val="000C1A85"/>
    <w:rsid w:val="000C20AC"/>
    <w:rsid w:val="000C76A0"/>
    <w:rsid w:val="000D65DE"/>
    <w:rsid w:val="000E46A7"/>
    <w:rsid w:val="00106CCD"/>
    <w:rsid w:val="001105E3"/>
    <w:rsid w:val="0013449B"/>
    <w:rsid w:val="00145D1A"/>
    <w:rsid w:val="001600A2"/>
    <w:rsid w:val="0016670B"/>
    <w:rsid w:val="001767CA"/>
    <w:rsid w:val="00197A2D"/>
    <w:rsid w:val="001A203B"/>
    <w:rsid w:val="001A3B42"/>
    <w:rsid w:val="001C7CA9"/>
    <w:rsid w:val="001F1094"/>
    <w:rsid w:val="001F1F5B"/>
    <w:rsid w:val="002160E3"/>
    <w:rsid w:val="00222BFF"/>
    <w:rsid w:val="00222D21"/>
    <w:rsid w:val="00240FE7"/>
    <w:rsid w:val="00241290"/>
    <w:rsid w:val="00246A80"/>
    <w:rsid w:val="00250C3F"/>
    <w:rsid w:val="00267F09"/>
    <w:rsid w:val="00270FA9"/>
    <w:rsid w:val="002753ED"/>
    <w:rsid w:val="0028336C"/>
    <w:rsid w:val="002963A1"/>
    <w:rsid w:val="00296BE0"/>
    <w:rsid w:val="002A29D0"/>
    <w:rsid w:val="002A543F"/>
    <w:rsid w:val="002B2694"/>
    <w:rsid w:val="002B71C3"/>
    <w:rsid w:val="002C1D0F"/>
    <w:rsid w:val="002D6A21"/>
    <w:rsid w:val="002D6D7F"/>
    <w:rsid w:val="002E0C75"/>
    <w:rsid w:val="002E15D8"/>
    <w:rsid w:val="002E6747"/>
    <w:rsid w:val="002F5D08"/>
    <w:rsid w:val="00305330"/>
    <w:rsid w:val="00307B30"/>
    <w:rsid w:val="003149ED"/>
    <w:rsid w:val="00315303"/>
    <w:rsid w:val="00323910"/>
    <w:rsid w:val="00324D41"/>
    <w:rsid w:val="003307F0"/>
    <w:rsid w:val="003311B7"/>
    <w:rsid w:val="00363BEC"/>
    <w:rsid w:val="003E7EA5"/>
    <w:rsid w:val="003F3642"/>
    <w:rsid w:val="00402DA9"/>
    <w:rsid w:val="004035F2"/>
    <w:rsid w:val="00417E7C"/>
    <w:rsid w:val="00432D0B"/>
    <w:rsid w:val="0045334B"/>
    <w:rsid w:val="004557F3"/>
    <w:rsid w:val="0046073F"/>
    <w:rsid w:val="004845C7"/>
    <w:rsid w:val="00486220"/>
    <w:rsid w:val="00496200"/>
    <w:rsid w:val="004B50C2"/>
    <w:rsid w:val="004C17E3"/>
    <w:rsid w:val="004C3769"/>
    <w:rsid w:val="004E6778"/>
    <w:rsid w:val="004F377D"/>
    <w:rsid w:val="004F5FC2"/>
    <w:rsid w:val="00501933"/>
    <w:rsid w:val="005135E7"/>
    <w:rsid w:val="0051712D"/>
    <w:rsid w:val="00521980"/>
    <w:rsid w:val="00546A31"/>
    <w:rsid w:val="00547FB7"/>
    <w:rsid w:val="00553643"/>
    <w:rsid w:val="00565C81"/>
    <w:rsid w:val="005751BB"/>
    <w:rsid w:val="005936E7"/>
    <w:rsid w:val="005A06F6"/>
    <w:rsid w:val="005A2D73"/>
    <w:rsid w:val="005B6666"/>
    <w:rsid w:val="005C2088"/>
    <w:rsid w:val="005E1438"/>
    <w:rsid w:val="005E5945"/>
    <w:rsid w:val="00620208"/>
    <w:rsid w:val="00625EB4"/>
    <w:rsid w:val="0063151D"/>
    <w:rsid w:val="0063471D"/>
    <w:rsid w:val="006400A6"/>
    <w:rsid w:val="00653EC7"/>
    <w:rsid w:val="00654D12"/>
    <w:rsid w:val="00670F1F"/>
    <w:rsid w:val="00684C60"/>
    <w:rsid w:val="00684FDA"/>
    <w:rsid w:val="006A2F0D"/>
    <w:rsid w:val="006A718E"/>
    <w:rsid w:val="006B33A8"/>
    <w:rsid w:val="006B5467"/>
    <w:rsid w:val="006C0D24"/>
    <w:rsid w:val="006C6488"/>
    <w:rsid w:val="006D2D0A"/>
    <w:rsid w:val="006F21D2"/>
    <w:rsid w:val="006F3233"/>
    <w:rsid w:val="00706517"/>
    <w:rsid w:val="00710EC4"/>
    <w:rsid w:val="0074096B"/>
    <w:rsid w:val="007423AA"/>
    <w:rsid w:val="0074340A"/>
    <w:rsid w:val="007763CD"/>
    <w:rsid w:val="007839B2"/>
    <w:rsid w:val="00784450"/>
    <w:rsid w:val="00794B40"/>
    <w:rsid w:val="007A5C06"/>
    <w:rsid w:val="007B28F3"/>
    <w:rsid w:val="007C2152"/>
    <w:rsid w:val="007C4F6B"/>
    <w:rsid w:val="007D1199"/>
    <w:rsid w:val="007D4CAF"/>
    <w:rsid w:val="00802D26"/>
    <w:rsid w:val="008142D2"/>
    <w:rsid w:val="00815BC9"/>
    <w:rsid w:val="00825B0E"/>
    <w:rsid w:val="0085589D"/>
    <w:rsid w:val="00865CAC"/>
    <w:rsid w:val="0087576F"/>
    <w:rsid w:val="008871FB"/>
    <w:rsid w:val="008B7B25"/>
    <w:rsid w:val="008C7940"/>
    <w:rsid w:val="008D10CD"/>
    <w:rsid w:val="008E048A"/>
    <w:rsid w:val="008E22AE"/>
    <w:rsid w:val="009221AC"/>
    <w:rsid w:val="00922DAF"/>
    <w:rsid w:val="00951806"/>
    <w:rsid w:val="00985FF0"/>
    <w:rsid w:val="00987088"/>
    <w:rsid w:val="009940CD"/>
    <w:rsid w:val="00996E94"/>
    <w:rsid w:val="009B0094"/>
    <w:rsid w:val="009C0A89"/>
    <w:rsid w:val="009C0DA7"/>
    <w:rsid w:val="009C434A"/>
    <w:rsid w:val="009E3E60"/>
    <w:rsid w:val="009E6704"/>
    <w:rsid w:val="009F262D"/>
    <w:rsid w:val="00A16F61"/>
    <w:rsid w:val="00A30C08"/>
    <w:rsid w:val="00A30C24"/>
    <w:rsid w:val="00A31697"/>
    <w:rsid w:val="00A32FDC"/>
    <w:rsid w:val="00A35C48"/>
    <w:rsid w:val="00A37876"/>
    <w:rsid w:val="00A617C3"/>
    <w:rsid w:val="00A73096"/>
    <w:rsid w:val="00A86248"/>
    <w:rsid w:val="00A919AC"/>
    <w:rsid w:val="00A94F1D"/>
    <w:rsid w:val="00AB41F6"/>
    <w:rsid w:val="00AD492D"/>
    <w:rsid w:val="00AE1DFA"/>
    <w:rsid w:val="00AE39B3"/>
    <w:rsid w:val="00B15CB3"/>
    <w:rsid w:val="00B22719"/>
    <w:rsid w:val="00B2543D"/>
    <w:rsid w:val="00B31A2E"/>
    <w:rsid w:val="00B347A7"/>
    <w:rsid w:val="00B43ABF"/>
    <w:rsid w:val="00B52258"/>
    <w:rsid w:val="00B81B23"/>
    <w:rsid w:val="00B8761F"/>
    <w:rsid w:val="00BC26F7"/>
    <w:rsid w:val="00BC56BE"/>
    <w:rsid w:val="00BD27EE"/>
    <w:rsid w:val="00BD3B56"/>
    <w:rsid w:val="00BF525E"/>
    <w:rsid w:val="00BF61FE"/>
    <w:rsid w:val="00C35909"/>
    <w:rsid w:val="00C460A5"/>
    <w:rsid w:val="00C56CDB"/>
    <w:rsid w:val="00C614BE"/>
    <w:rsid w:val="00C63613"/>
    <w:rsid w:val="00C71AD1"/>
    <w:rsid w:val="00C737C7"/>
    <w:rsid w:val="00CB3BFE"/>
    <w:rsid w:val="00CB734C"/>
    <w:rsid w:val="00CE17A3"/>
    <w:rsid w:val="00CF2F3C"/>
    <w:rsid w:val="00D06577"/>
    <w:rsid w:val="00D22FDA"/>
    <w:rsid w:val="00D4005C"/>
    <w:rsid w:val="00D44D48"/>
    <w:rsid w:val="00D606E7"/>
    <w:rsid w:val="00D610BA"/>
    <w:rsid w:val="00D668EF"/>
    <w:rsid w:val="00D67183"/>
    <w:rsid w:val="00D72611"/>
    <w:rsid w:val="00D7626E"/>
    <w:rsid w:val="00D86636"/>
    <w:rsid w:val="00DA4AF8"/>
    <w:rsid w:val="00DA56B5"/>
    <w:rsid w:val="00DB5027"/>
    <w:rsid w:val="00DC2448"/>
    <w:rsid w:val="00DD3DCB"/>
    <w:rsid w:val="00DE559D"/>
    <w:rsid w:val="00E03BED"/>
    <w:rsid w:val="00E048F3"/>
    <w:rsid w:val="00E27647"/>
    <w:rsid w:val="00E42E47"/>
    <w:rsid w:val="00E43DB6"/>
    <w:rsid w:val="00E516B7"/>
    <w:rsid w:val="00E5533B"/>
    <w:rsid w:val="00E6028D"/>
    <w:rsid w:val="00E62ACE"/>
    <w:rsid w:val="00E63515"/>
    <w:rsid w:val="00E66278"/>
    <w:rsid w:val="00E80329"/>
    <w:rsid w:val="00E9121D"/>
    <w:rsid w:val="00E93E04"/>
    <w:rsid w:val="00EC2779"/>
    <w:rsid w:val="00EC7F66"/>
    <w:rsid w:val="00ED5631"/>
    <w:rsid w:val="00ED7E85"/>
    <w:rsid w:val="00F002B7"/>
    <w:rsid w:val="00F402C6"/>
    <w:rsid w:val="00F57C9A"/>
    <w:rsid w:val="00F71A43"/>
    <w:rsid w:val="00F92FD9"/>
    <w:rsid w:val="00FA2152"/>
    <w:rsid w:val="00FB78ED"/>
    <w:rsid w:val="00FD029B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937E0-DADF-41EB-8D89-4C677820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</vt:lpstr>
    </vt:vector>
  </TitlesOfParts>
  <Company>Gelir İdaresi Başkanlığı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</dc:title>
  <dc:creator>T.C. Maliye Bakanlığı</dc:creator>
  <cp:lastModifiedBy>Windows Kullanıcısı</cp:lastModifiedBy>
  <cp:revision>3</cp:revision>
  <dcterms:created xsi:type="dcterms:W3CDTF">2023-03-15T07:37:00Z</dcterms:created>
  <dcterms:modified xsi:type="dcterms:W3CDTF">2023-03-15T14:53:00Z</dcterms:modified>
</cp:coreProperties>
</file>